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73F92">
      <w:pPr>
        <w:suppressAutoHyphens/>
        <w:autoSpaceDN w:val="0"/>
        <w:spacing w:line="100" w:lineRule="atLeast"/>
        <w:ind w:left="4254" w:firstLine="424"/>
        <w:jc w:val="both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A2764B" w:rsidRPr="00A2764B">
        <w:t xml:space="preserve"> </w:t>
      </w:r>
      <w:r w:rsidR="00A2764B" w:rsidRPr="00A2764B">
        <w:rPr>
          <w:rFonts w:eastAsia="Arial"/>
          <w:b/>
          <w:kern w:val="3"/>
          <w:sz w:val="24"/>
          <w:szCs w:val="24"/>
          <w:lang w:eastAsia="zh-CN"/>
        </w:rPr>
        <w:t xml:space="preserve">с. </w:t>
      </w:r>
      <w:proofErr w:type="spellStart"/>
      <w:r w:rsidR="00A2764B" w:rsidRPr="00A2764B">
        <w:rPr>
          <w:rFonts w:eastAsia="Arial"/>
          <w:b/>
          <w:kern w:val="3"/>
          <w:sz w:val="24"/>
          <w:szCs w:val="24"/>
          <w:lang w:eastAsia="zh-CN"/>
        </w:rPr>
        <w:t>Терси</w:t>
      </w:r>
      <w:proofErr w:type="spellEnd"/>
      <w:r w:rsidR="00A2764B" w:rsidRPr="00A2764B">
        <w:rPr>
          <w:rFonts w:eastAsia="Arial"/>
          <w:b/>
          <w:kern w:val="3"/>
          <w:sz w:val="24"/>
          <w:szCs w:val="24"/>
          <w:lang w:eastAsia="zh-CN"/>
        </w:rPr>
        <w:t>, ул. Вокзальная, д. 4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03E37" w:rsidRPr="00603E3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A2764B">
        <w:rPr>
          <w:color w:val="000000"/>
          <w:kern w:val="3"/>
          <w:sz w:val="24"/>
          <w:szCs w:val="24"/>
          <w:lang w:eastAsia="zh-CN" w:bidi="hi-IN"/>
        </w:rPr>
        <w:t xml:space="preserve">фасада </w:t>
      </w:r>
      <w:r w:rsidR="00A2764B" w:rsidRPr="00A2764B">
        <w:rPr>
          <w:b/>
          <w:color w:val="000000"/>
          <w:kern w:val="3"/>
          <w:sz w:val="24"/>
          <w:szCs w:val="24"/>
          <w:lang w:eastAsia="zh-CN" w:bidi="hi-IN"/>
        </w:rPr>
        <w:t>5 456 250,07</w:t>
      </w:r>
      <w:r w:rsidR="00A2764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2764B" w:rsidRPr="00A2764B">
        <w:rPr>
          <w:b/>
          <w:bCs/>
          <w:color w:val="000000"/>
          <w:kern w:val="3"/>
          <w:sz w:val="24"/>
          <w:szCs w:val="24"/>
          <w:lang w:eastAsia="zh-CN" w:bidi="hi-IN"/>
        </w:rPr>
        <w:t>230 952,00</w:t>
      </w:r>
      <w:r w:rsidR="00A2764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A2764B" w:rsidRPr="00A2764B">
        <w:rPr>
          <w:b/>
          <w:color w:val="000000"/>
          <w:kern w:val="3"/>
          <w:sz w:val="24"/>
          <w:szCs w:val="24"/>
          <w:lang w:eastAsia="zh-CN" w:bidi="hi-IN"/>
        </w:rPr>
        <w:t>86 607,14</w:t>
      </w:r>
      <w:r w:rsidR="00A2764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14E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54A22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3315"/>
    <w:rsid w:val="005A48A5"/>
    <w:rsid w:val="005A61DF"/>
    <w:rsid w:val="005B0A70"/>
    <w:rsid w:val="005C0E50"/>
    <w:rsid w:val="005D5BE4"/>
    <w:rsid w:val="005E0D38"/>
    <w:rsid w:val="006012F5"/>
    <w:rsid w:val="00603E37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2764B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3F92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2816"/>
    <w:rsid w:val="00D7398C"/>
    <w:rsid w:val="00D866DE"/>
    <w:rsid w:val="00D93168"/>
    <w:rsid w:val="00D97D60"/>
    <w:rsid w:val="00DA196F"/>
    <w:rsid w:val="00DA2921"/>
    <w:rsid w:val="00DA56DA"/>
    <w:rsid w:val="00DB0797"/>
    <w:rsid w:val="00DB18B5"/>
    <w:rsid w:val="00DB6E53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53016"/>
    <w:rsid w:val="00E53F70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B0B02-9841-418C-B5FF-B1784379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2207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2499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2024-06-18T12:30:00Z</dcterms:created>
  <dcterms:modified xsi:type="dcterms:W3CDTF">2024-07-01T10:22:00Z</dcterms:modified>
</cp:coreProperties>
</file>